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15" w:rsidRPr="006D7AC3" w:rsidRDefault="00A50615" w:rsidP="00A50615">
      <w:pPr>
        <w:spacing w:after="120"/>
        <w:ind w:right="-33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D7AC3">
        <w:rPr>
          <w:rFonts w:ascii="Times New Roman" w:hAnsi="Times New Roman" w:cs="Times New Roman"/>
          <w:b/>
          <w:color w:val="FF0000"/>
          <w:sz w:val="32"/>
          <w:szCs w:val="32"/>
        </w:rPr>
        <w:t>G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ather us in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Intro 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>4</w:t>
      </w: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bars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+ 2 bars</w:t>
      </w:r>
    </w:p>
    <w:p w:rsidR="00A50615" w:rsidRPr="006D7AC3" w:rsidRDefault="00A50615" w:rsidP="00A50615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ab/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Here in this place, new light is streaming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Now is the darkness vanished a way.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See, in this space, our fears and our dreaming</w:t>
      </w:r>
    </w:p>
    <w:p w:rsidR="00A50615" w:rsidRDefault="00A50615" w:rsidP="00A50615">
      <w:pPr>
        <w:spacing w:after="24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Brought here to You in the light of this day.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D18A7">
        <w:rPr>
          <w:rFonts w:ascii="Times New Roman" w:hAnsi="Times New Roman" w:cs="Times New Roman"/>
          <w:b/>
          <w:color w:val="00B050"/>
          <w:sz w:val="32"/>
          <w:szCs w:val="32"/>
        </w:rPr>
        <w:t>(2 bars)</w:t>
      </w:r>
    </w:p>
    <w:p w:rsidR="00A50615" w:rsidRPr="006D7AC3" w:rsidRDefault="00A50615" w:rsidP="00A50615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Chorus</w:t>
      </w: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1</w:t>
      </w: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ab/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Gather us in, the lost and forsaken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Gather us in, the blind and the lame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Call to us now and we shall awaken</w:t>
      </w:r>
    </w:p>
    <w:p w:rsidR="00A50615" w:rsidRPr="006D7AC3" w:rsidRDefault="00A50615" w:rsidP="00A50615">
      <w:pPr>
        <w:spacing w:after="24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We shall arise at the sound of our name.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D18A7">
        <w:rPr>
          <w:rFonts w:ascii="Times New Roman" w:hAnsi="Times New Roman" w:cs="Times New Roman"/>
          <w:b/>
          <w:color w:val="00B050"/>
          <w:sz w:val="32"/>
          <w:szCs w:val="32"/>
        </w:rPr>
        <w:t>(2 bars)</w:t>
      </w:r>
    </w:p>
    <w:p w:rsidR="00A50615" w:rsidRPr="006D7AC3" w:rsidRDefault="00A50615" w:rsidP="00A50615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We are the young, our lives are a myst’ry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We are the old, who yearn for Your face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We have been sung throughout all of hist’ry</w:t>
      </w:r>
    </w:p>
    <w:p w:rsidR="00A50615" w:rsidRPr="006D7AC3" w:rsidRDefault="00A50615" w:rsidP="00A50615">
      <w:pPr>
        <w:spacing w:after="24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Called to be light to the whole human race.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D18A7">
        <w:rPr>
          <w:rFonts w:ascii="Times New Roman" w:hAnsi="Times New Roman" w:cs="Times New Roman"/>
          <w:b/>
          <w:color w:val="00B050"/>
          <w:sz w:val="32"/>
          <w:szCs w:val="32"/>
        </w:rPr>
        <w:t>(2 bars)</w:t>
      </w:r>
    </w:p>
    <w:p w:rsidR="00A50615" w:rsidRPr="006D7AC3" w:rsidRDefault="00A50615" w:rsidP="00A50615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Chorus 2</w:t>
      </w: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ab/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Gather us in, the rich and the haughty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Gather us in, the proud and the strong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Give us a heart so meek and so lowly</w:t>
      </w:r>
    </w:p>
    <w:p w:rsidR="00A50615" w:rsidRPr="006D7AC3" w:rsidRDefault="00A50615" w:rsidP="00A50615">
      <w:pPr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Give us the courage to enter the song.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D18A7">
        <w:rPr>
          <w:rFonts w:ascii="Times New Roman" w:hAnsi="Times New Roman" w:cs="Times New Roman"/>
          <w:b/>
          <w:color w:val="00B050"/>
          <w:sz w:val="32"/>
          <w:szCs w:val="32"/>
        </w:rPr>
        <w:t>(2 bars)</w:t>
      </w:r>
      <w:r w:rsidRPr="006D7AC3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A50615" w:rsidRPr="006D7AC3" w:rsidRDefault="00A50615" w:rsidP="00A50615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 xml:space="preserve">Verse 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2 (alternative </w:t>
      </w:r>
      <w:r w:rsidR="009E4307">
        <w:rPr>
          <w:rFonts w:ascii="Times New Roman" w:hAnsi="Times New Roman" w:cs="Times New Roman"/>
          <w:b/>
          <w:color w:val="00B050"/>
          <w:sz w:val="32"/>
          <w:szCs w:val="32"/>
        </w:rPr>
        <w:t>for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pre-Communion)</w:t>
      </w:r>
    </w:p>
    <w:p w:rsidR="00A50615" w:rsidRPr="004228C1" w:rsidRDefault="00A50615" w:rsidP="00A50615">
      <w:pPr>
        <w:pStyle w:val="NormalWeb"/>
        <w:spacing w:before="0" w:beforeAutospacing="0" w:after="240" w:afterAutospacing="0" w:line="360" w:lineRule="auto"/>
        <w:rPr>
          <w:b/>
          <w:sz w:val="32"/>
          <w:szCs w:val="32"/>
        </w:rPr>
      </w:pPr>
      <w:r w:rsidRPr="004228C1">
        <w:rPr>
          <w:b/>
          <w:sz w:val="32"/>
          <w:szCs w:val="32"/>
        </w:rPr>
        <w:t>Here we will take the wine and the water</w:t>
      </w:r>
      <w:r w:rsidRPr="004228C1">
        <w:rPr>
          <w:b/>
          <w:sz w:val="32"/>
          <w:szCs w:val="32"/>
        </w:rPr>
        <w:br/>
      </w:r>
      <w:r>
        <w:rPr>
          <w:b/>
          <w:sz w:val="32"/>
          <w:szCs w:val="32"/>
        </w:rPr>
        <w:t>H</w:t>
      </w:r>
      <w:r w:rsidRPr="004228C1">
        <w:rPr>
          <w:b/>
          <w:sz w:val="32"/>
          <w:szCs w:val="32"/>
        </w:rPr>
        <w:t>ere we will take the bread of new birth</w:t>
      </w:r>
      <w:r w:rsidRPr="004228C1">
        <w:rPr>
          <w:b/>
          <w:sz w:val="32"/>
          <w:szCs w:val="32"/>
        </w:rPr>
        <w:br/>
      </w:r>
      <w:r>
        <w:rPr>
          <w:b/>
          <w:sz w:val="32"/>
          <w:szCs w:val="32"/>
        </w:rPr>
        <w:t>H</w:t>
      </w:r>
      <w:r w:rsidRPr="004228C1">
        <w:rPr>
          <w:b/>
          <w:sz w:val="32"/>
          <w:szCs w:val="32"/>
        </w:rPr>
        <w:t>ere you shall call your sons and your daughters</w:t>
      </w:r>
      <w:r w:rsidRPr="004228C1">
        <w:rPr>
          <w:b/>
          <w:sz w:val="32"/>
          <w:szCs w:val="32"/>
        </w:rPr>
        <w:br/>
      </w:r>
      <w:r>
        <w:rPr>
          <w:b/>
          <w:sz w:val="32"/>
          <w:szCs w:val="32"/>
        </w:rPr>
        <w:t>C</w:t>
      </w:r>
      <w:r w:rsidRPr="004228C1">
        <w:rPr>
          <w:b/>
          <w:sz w:val="32"/>
          <w:szCs w:val="32"/>
        </w:rPr>
        <w:t>all us anew to be salt of the earth.</w:t>
      </w:r>
      <w:r>
        <w:rPr>
          <w:b/>
          <w:sz w:val="32"/>
          <w:szCs w:val="32"/>
        </w:rPr>
        <w:t xml:space="preserve"> </w:t>
      </w:r>
      <w:r w:rsidRPr="006D18A7">
        <w:rPr>
          <w:b/>
          <w:color w:val="00B050"/>
          <w:sz w:val="32"/>
          <w:szCs w:val="32"/>
        </w:rPr>
        <w:t>(2 bars)</w:t>
      </w:r>
    </w:p>
    <w:p w:rsidR="00A50615" w:rsidRPr="006D7AC3" w:rsidRDefault="00A50615" w:rsidP="00A50615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Chorus 2 (alternative f</w:t>
      </w:r>
      <w:r w:rsidR="009E4307">
        <w:rPr>
          <w:rFonts w:ascii="Times New Roman" w:hAnsi="Times New Roman" w:cs="Times New Roman"/>
          <w:b/>
          <w:color w:val="00B050"/>
          <w:sz w:val="32"/>
          <w:szCs w:val="32"/>
        </w:rPr>
        <w:t>or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pre-communion)</w:t>
      </w:r>
    </w:p>
    <w:p w:rsidR="00A50615" w:rsidRPr="00F5668D" w:rsidRDefault="00A50615" w:rsidP="00A50615">
      <w:pPr>
        <w:pStyle w:val="NormalWeb"/>
        <w:spacing w:before="0" w:beforeAutospacing="0" w:after="240" w:afterAutospacing="0" w:line="360" w:lineRule="auto"/>
        <w:rPr>
          <w:b/>
          <w:sz w:val="32"/>
          <w:szCs w:val="32"/>
        </w:rPr>
      </w:pPr>
      <w:r w:rsidRPr="004228C1">
        <w:rPr>
          <w:b/>
          <w:sz w:val="32"/>
          <w:szCs w:val="32"/>
        </w:rPr>
        <w:t>Give us to drink the wine of compassion</w:t>
      </w:r>
      <w:r w:rsidRPr="004228C1">
        <w:rPr>
          <w:b/>
          <w:sz w:val="32"/>
          <w:szCs w:val="32"/>
        </w:rPr>
        <w:br/>
      </w:r>
      <w:r>
        <w:rPr>
          <w:b/>
          <w:sz w:val="32"/>
          <w:szCs w:val="32"/>
        </w:rPr>
        <w:t>G</w:t>
      </w:r>
      <w:r w:rsidRPr="004228C1">
        <w:rPr>
          <w:b/>
          <w:sz w:val="32"/>
          <w:szCs w:val="32"/>
        </w:rPr>
        <w:t xml:space="preserve">ive us to eat the bread that is </w:t>
      </w:r>
      <w:r>
        <w:rPr>
          <w:b/>
          <w:sz w:val="32"/>
          <w:szCs w:val="32"/>
        </w:rPr>
        <w:t>Y</w:t>
      </w:r>
      <w:r w:rsidRPr="004228C1">
        <w:rPr>
          <w:b/>
          <w:sz w:val="32"/>
          <w:szCs w:val="32"/>
        </w:rPr>
        <w:t>ou</w:t>
      </w:r>
      <w:r w:rsidRPr="004228C1">
        <w:rPr>
          <w:b/>
          <w:sz w:val="32"/>
          <w:szCs w:val="32"/>
        </w:rPr>
        <w:br/>
      </w:r>
      <w:r>
        <w:rPr>
          <w:b/>
          <w:sz w:val="32"/>
          <w:szCs w:val="32"/>
        </w:rPr>
        <w:t>N</w:t>
      </w:r>
      <w:r w:rsidRPr="004228C1">
        <w:rPr>
          <w:b/>
          <w:sz w:val="32"/>
          <w:szCs w:val="32"/>
        </w:rPr>
        <w:t>ourish us well and teach us to fashion</w:t>
      </w:r>
      <w:r w:rsidRPr="004228C1">
        <w:rPr>
          <w:b/>
          <w:sz w:val="32"/>
          <w:szCs w:val="32"/>
        </w:rPr>
        <w:br/>
      </w:r>
      <w:r>
        <w:rPr>
          <w:b/>
          <w:sz w:val="32"/>
          <w:szCs w:val="32"/>
        </w:rPr>
        <w:t>L</w:t>
      </w:r>
      <w:r w:rsidRPr="004228C1">
        <w:rPr>
          <w:b/>
          <w:sz w:val="32"/>
          <w:szCs w:val="32"/>
        </w:rPr>
        <w:t>ives that are holy and hearts that are true.</w:t>
      </w:r>
      <w:r>
        <w:rPr>
          <w:b/>
          <w:sz w:val="32"/>
          <w:szCs w:val="32"/>
        </w:rPr>
        <w:t xml:space="preserve"> </w:t>
      </w:r>
      <w:r w:rsidRPr="006D18A7">
        <w:rPr>
          <w:b/>
          <w:color w:val="00B050"/>
          <w:sz w:val="32"/>
          <w:szCs w:val="32"/>
        </w:rPr>
        <w:t>(2 bars)</w:t>
      </w:r>
    </w:p>
    <w:p w:rsidR="00A50615" w:rsidRPr="006D7AC3" w:rsidRDefault="00A50615" w:rsidP="00A50615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>Verse 3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Not in the dark of buildings confining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Not in the some heaven, light years away,</w:t>
      </w:r>
      <w:r w:rsidR="002921DD">
        <w:rPr>
          <w:rFonts w:ascii="Times New Roman" w:hAnsi="Times New Roman" w:cs="Times New Roman"/>
          <w:b/>
          <w:sz w:val="32"/>
          <w:szCs w:val="32"/>
        </w:rPr>
        <w:t xml:space="preserve"> but</w:t>
      </w:r>
    </w:p>
    <w:p w:rsidR="00A50615" w:rsidRPr="006D7AC3" w:rsidRDefault="002921DD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2921DD">
        <w:rPr>
          <w:rFonts w:ascii="Times New Roman" w:hAnsi="Times New Roman" w:cs="Times New Roman"/>
          <w:b/>
          <w:sz w:val="32"/>
          <w:szCs w:val="32"/>
        </w:rPr>
        <w:t>H</w:t>
      </w:r>
      <w:r w:rsidR="00A50615" w:rsidRPr="002921DD">
        <w:rPr>
          <w:rFonts w:ascii="Times New Roman" w:hAnsi="Times New Roman" w:cs="Times New Roman"/>
          <w:b/>
          <w:sz w:val="32"/>
          <w:szCs w:val="32"/>
        </w:rPr>
        <w:t>ere</w:t>
      </w:r>
      <w:r w:rsidR="00A50615" w:rsidRPr="006D7AC3">
        <w:rPr>
          <w:rFonts w:ascii="Times New Roman" w:hAnsi="Times New Roman" w:cs="Times New Roman"/>
          <w:b/>
          <w:sz w:val="32"/>
          <w:szCs w:val="32"/>
        </w:rPr>
        <w:t xml:space="preserve"> in this place, the new light is shining, </w:t>
      </w:r>
    </w:p>
    <w:p w:rsidR="00A50615" w:rsidRPr="006D7AC3" w:rsidRDefault="00A50615" w:rsidP="00A50615">
      <w:pPr>
        <w:spacing w:after="24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Now is the Kingdom, now is the day.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D18A7">
        <w:rPr>
          <w:rFonts w:ascii="Times New Roman" w:hAnsi="Times New Roman" w:cs="Times New Roman"/>
          <w:b/>
          <w:color w:val="00B050"/>
          <w:sz w:val="32"/>
          <w:szCs w:val="32"/>
        </w:rPr>
        <w:t>(2 bars)</w:t>
      </w:r>
    </w:p>
    <w:p w:rsidR="00A50615" w:rsidRPr="006D7AC3" w:rsidRDefault="00A50615" w:rsidP="00A50615">
      <w:pPr>
        <w:tabs>
          <w:tab w:val="left" w:pos="2385"/>
        </w:tabs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Chorus</w:t>
      </w: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>3</w:t>
      </w:r>
      <w:r w:rsidRPr="006D7AC3">
        <w:rPr>
          <w:rFonts w:ascii="Times New Roman" w:hAnsi="Times New Roman" w:cs="Times New Roman"/>
          <w:b/>
          <w:color w:val="00B050"/>
          <w:sz w:val="32"/>
          <w:szCs w:val="32"/>
        </w:rPr>
        <w:tab/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Gather us in and hold us forever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Gather us in and make us Your own</w:t>
      </w:r>
    </w:p>
    <w:p w:rsidR="00A50615" w:rsidRPr="006D7AC3" w:rsidRDefault="00A50615" w:rsidP="00A50615">
      <w:pPr>
        <w:spacing w:after="12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 xml:space="preserve">Gather us in all peoples together, </w:t>
      </w:r>
    </w:p>
    <w:p w:rsidR="00A50615" w:rsidRDefault="00A50615" w:rsidP="00A50615">
      <w:pPr>
        <w:spacing w:after="240"/>
        <w:ind w:right="-330"/>
        <w:rPr>
          <w:rFonts w:ascii="Times New Roman" w:hAnsi="Times New Roman" w:cs="Times New Roman"/>
          <w:b/>
          <w:sz w:val="32"/>
          <w:szCs w:val="32"/>
        </w:rPr>
      </w:pPr>
      <w:r w:rsidRPr="006D7AC3">
        <w:rPr>
          <w:rFonts w:ascii="Times New Roman" w:hAnsi="Times New Roman" w:cs="Times New Roman"/>
          <w:b/>
          <w:sz w:val="32"/>
          <w:szCs w:val="32"/>
        </w:rPr>
        <w:t>Fire of love in our flesh and our bone.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D18A7">
        <w:rPr>
          <w:rFonts w:ascii="Times New Roman" w:hAnsi="Times New Roman" w:cs="Times New Roman"/>
          <w:b/>
          <w:color w:val="00B050"/>
          <w:sz w:val="32"/>
          <w:szCs w:val="32"/>
        </w:rPr>
        <w:t>(2 bars)</w:t>
      </w:r>
    </w:p>
    <w:p w:rsidR="00F5668D" w:rsidRPr="00A50615" w:rsidRDefault="00F5668D" w:rsidP="00A50615">
      <w:pPr>
        <w:rPr>
          <w:szCs w:val="32"/>
        </w:rPr>
      </w:pPr>
    </w:p>
    <w:sectPr w:rsidR="00F5668D" w:rsidRPr="00A50615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7154"/>
    <w:rsid w:val="00001185"/>
    <w:rsid w:val="00041849"/>
    <w:rsid w:val="000C7095"/>
    <w:rsid w:val="000F4D86"/>
    <w:rsid w:val="00250FEE"/>
    <w:rsid w:val="002540C0"/>
    <w:rsid w:val="002920FF"/>
    <w:rsid w:val="002921DD"/>
    <w:rsid w:val="002E31A4"/>
    <w:rsid w:val="003A4EF2"/>
    <w:rsid w:val="004A161B"/>
    <w:rsid w:val="00615F21"/>
    <w:rsid w:val="00646242"/>
    <w:rsid w:val="006D0B68"/>
    <w:rsid w:val="006D5C56"/>
    <w:rsid w:val="006D7AC3"/>
    <w:rsid w:val="00753217"/>
    <w:rsid w:val="00825416"/>
    <w:rsid w:val="009262F5"/>
    <w:rsid w:val="009B7154"/>
    <w:rsid w:val="009E4307"/>
    <w:rsid w:val="009E5220"/>
    <w:rsid w:val="00A50615"/>
    <w:rsid w:val="00A50CB2"/>
    <w:rsid w:val="00BE050F"/>
    <w:rsid w:val="00CC346B"/>
    <w:rsid w:val="00CD04F1"/>
    <w:rsid w:val="00D4211D"/>
    <w:rsid w:val="00DA1E1E"/>
    <w:rsid w:val="00F5668D"/>
    <w:rsid w:val="00F7642B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4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9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8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03E84-2E02-4B89-83EB-8CFF14315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17</cp:revision>
  <dcterms:created xsi:type="dcterms:W3CDTF">2015-05-21T03:05:00Z</dcterms:created>
  <dcterms:modified xsi:type="dcterms:W3CDTF">2018-07-02T06:13:00Z</dcterms:modified>
</cp:coreProperties>
</file>